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10EE" w14:textId="6EEE5AB5" w:rsidR="00710F68" w:rsidRPr="00F945D6" w:rsidRDefault="00F945D6">
      <w:pPr>
        <w:rPr>
          <w:b/>
          <w:sz w:val="32"/>
          <w:szCs w:val="32"/>
        </w:rPr>
      </w:pPr>
      <w:r w:rsidRPr="00F945D6">
        <w:rPr>
          <w:b/>
          <w:sz w:val="32"/>
          <w:szCs w:val="32"/>
        </w:rPr>
        <w:t>Endspurt bei der Bürgermeisterwahl in Plochingen</w:t>
      </w:r>
    </w:p>
    <w:p w14:paraId="7EEF7F75" w14:textId="77777777" w:rsidR="00710F68" w:rsidRDefault="00710F68"/>
    <w:p w14:paraId="44F9953A" w14:textId="1055AC28" w:rsidR="0004295A" w:rsidRDefault="00F945D6">
      <w:pPr>
        <w:rPr>
          <w:b/>
        </w:rPr>
      </w:pPr>
      <w:r>
        <w:rPr>
          <w:b/>
        </w:rPr>
        <w:t xml:space="preserve">Trotz Wind und Wetter kamen zahlreiche interessierte Bürgerinnen und Bürger zu den Wahlständen am Teckplatz, in den </w:t>
      </w:r>
      <w:proofErr w:type="spellStart"/>
      <w:r>
        <w:rPr>
          <w:b/>
        </w:rPr>
        <w:t>Lettenäckern</w:t>
      </w:r>
      <w:proofErr w:type="spellEnd"/>
      <w:r>
        <w:rPr>
          <w:b/>
        </w:rPr>
        <w:t xml:space="preserve"> und im </w:t>
      </w:r>
      <w:proofErr w:type="spellStart"/>
      <w:r>
        <w:rPr>
          <w:b/>
        </w:rPr>
        <w:t>Bruckenwasen</w:t>
      </w:r>
      <w:proofErr w:type="spellEnd"/>
      <w:r>
        <w:rPr>
          <w:b/>
        </w:rPr>
        <w:t>, um mit Bürgermeister Frank Buß über die</w:t>
      </w:r>
      <w:r w:rsidR="00493B2A">
        <w:rPr>
          <w:b/>
        </w:rPr>
        <w:t xml:space="preserve"> aktuellen</w:t>
      </w:r>
      <w:r>
        <w:rPr>
          <w:b/>
        </w:rPr>
        <w:t xml:space="preserve"> Themen in Plochingen zu sprechen. Im Endspurt des Wahlkampf ist er am 2. Februar ab 10 Uhr noch bei seinem Wahlstand auf dem Wochenmarkt.  </w:t>
      </w:r>
    </w:p>
    <w:p w14:paraId="35DEB74D" w14:textId="77777777" w:rsidR="0004295A" w:rsidRDefault="0004295A">
      <w:pPr>
        <w:rPr>
          <w:b/>
        </w:rPr>
      </w:pPr>
    </w:p>
    <w:p w14:paraId="3C2AC7A9" w14:textId="3E9A55D3" w:rsidR="00331C8C" w:rsidRDefault="00E35D13">
      <w:r>
        <w:t xml:space="preserve">Im Dialog mit den </w:t>
      </w:r>
      <w:r w:rsidR="00317D18">
        <w:t>Wahlstandb</w:t>
      </w:r>
      <w:r>
        <w:t xml:space="preserve">esuchern wurden die großen </w:t>
      </w:r>
      <w:r w:rsidR="00317D18">
        <w:t>Aufgaben</w:t>
      </w:r>
      <w:r>
        <w:t xml:space="preserve"> wie Wohnungsbau, Verkehr, Klimaschutz oder Kinderbetreuung genauso </w:t>
      </w:r>
      <w:r w:rsidR="00317D18">
        <w:t>be</w:t>
      </w:r>
      <w:r>
        <w:t xml:space="preserve">sprochen wie persönliche Anliegen. Bürgermeister Frank Buß </w:t>
      </w:r>
      <w:r w:rsidR="00493B2A">
        <w:t xml:space="preserve">stand Rede und Antwort, </w:t>
      </w:r>
      <w:r>
        <w:t>erläuterte seine konkreten Lösungs</w:t>
      </w:r>
      <w:r w:rsidR="00493B2A">
        <w:t>ansätze</w:t>
      </w:r>
      <w:r>
        <w:t xml:space="preserve"> und betonte „</w:t>
      </w:r>
      <w:r w:rsidR="00317D18">
        <w:t xml:space="preserve">Plochingen hat für alle wichtige Themen </w:t>
      </w:r>
      <w:r>
        <w:t>Konzeptionen</w:t>
      </w:r>
      <w:r w:rsidR="00317D18">
        <w:t xml:space="preserve"> und Beschlüsse.</w:t>
      </w:r>
      <w:r>
        <w:t xml:space="preserve"> </w:t>
      </w:r>
      <w:r w:rsidR="00317D18">
        <w:t>M</w:t>
      </w:r>
      <w:r>
        <w:t xml:space="preserve">ein Fokus </w:t>
      </w:r>
      <w:r w:rsidR="00317D18">
        <w:t xml:space="preserve">liegt nun </w:t>
      </w:r>
      <w:r>
        <w:t xml:space="preserve">darauf, die anstehenden </w:t>
      </w:r>
      <w:r w:rsidR="00317D18">
        <w:t>Herausforderungen</w:t>
      </w:r>
      <w:r>
        <w:t xml:space="preserve"> mit den vorhandenen Ressourcen bestmöglich zu lösen.“ Der Doppelhaushalt 2024/25 ist </w:t>
      </w:r>
      <w:r w:rsidR="00493B2A">
        <w:t>eine ausgezeichnete</w:t>
      </w:r>
      <w:r>
        <w:t xml:space="preserve"> Grundlage für zahlreiche Projekte der kommenden Zeit.</w:t>
      </w:r>
    </w:p>
    <w:p w14:paraId="6B694701" w14:textId="77777777" w:rsidR="008435B0" w:rsidRDefault="008435B0"/>
    <w:p w14:paraId="2EFE2D2B" w14:textId="41DB61E2" w:rsidR="002B61E2" w:rsidRDefault="0004295A">
      <w:r>
        <w:t xml:space="preserve">Um über </w:t>
      </w:r>
      <w:r w:rsidR="00876713">
        <w:t>Aufgaben und</w:t>
      </w:r>
      <w:r>
        <w:t xml:space="preserve"> Ziele für die kommende Amtszeit zu diskutieren, lädt Frank Buß am kommenden Freitag, </w:t>
      </w:r>
      <w:r w:rsidR="002B61E2">
        <w:t>2. Februar</w:t>
      </w:r>
      <w:r>
        <w:t xml:space="preserve"> 2024 </w:t>
      </w:r>
      <w:r w:rsidR="002B61E2">
        <w:t>von 10 bis 12</w:t>
      </w:r>
      <w:r>
        <w:t xml:space="preserve"> Uhr zum Wahls</w:t>
      </w:r>
      <w:r w:rsidR="002B61E2">
        <w:t>tand auf dem Wochenmarkt</w:t>
      </w:r>
      <w:r w:rsidR="002F21C0">
        <w:t>.</w:t>
      </w:r>
      <w:r w:rsidR="00317D18">
        <w:t xml:space="preserve"> </w:t>
      </w:r>
      <w:r w:rsidR="002B61E2">
        <w:t xml:space="preserve"> </w:t>
      </w:r>
      <w:r>
        <w:t xml:space="preserve"> </w:t>
      </w:r>
    </w:p>
    <w:p w14:paraId="6E5D90EA" w14:textId="77777777" w:rsidR="002B61E2" w:rsidRDefault="002B61E2"/>
    <w:p w14:paraId="40D5F191" w14:textId="7752BF22" w:rsidR="00710F68" w:rsidRDefault="0004295A">
      <w:r>
        <w:t xml:space="preserve">Weitere </w:t>
      </w:r>
      <w:r w:rsidR="002B61E2">
        <w:t>Informationen</w:t>
      </w:r>
      <w:r>
        <w:t xml:space="preserve"> sind auf der Homepage </w:t>
      </w:r>
      <w:hyperlink r:id="rId4" w:history="1">
        <w:r w:rsidRPr="00DF6D5F">
          <w:rPr>
            <w:rStyle w:val="Hyperlink"/>
          </w:rPr>
          <w:t>www.buss-plochingen.de</w:t>
        </w:r>
      </w:hyperlink>
      <w:r>
        <w:t xml:space="preserve"> zu entnehmen.</w:t>
      </w:r>
      <w:r w:rsidR="00317D18">
        <w:t xml:space="preserve"> Fragen und Anregungen können Sie über das Kontaktformular an mich schicken. </w:t>
      </w:r>
    </w:p>
    <w:sectPr w:rsidR="00710F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68"/>
    <w:rsid w:val="0004295A"/>
    <w:rsid w:val="002B61E2"/>
    <w:rsid w:val="002F21C0"/>
    <w:rsid w:val="00317D18"/>
    <w:rsid w:val="00331C8C"/>
    <w:rsid w:val="003321B0"/>
    <w:rsid w:val="00493B2A"/>
    <w:rsid w:val="005D619D"/>
    <w:rsid w:val="006035BC"/>
    <w:rsid w:val="00710F68"/>
    <w:rsid w:val="007709CC"/>
    <w:rsid w:val="008435B0"/>
    <w:rsid w:val="00876713"/>
    <w:rsid w:val="00904E9A"/>
    <w:rsid w:val="00A3612F"/>
    <w:rsid w:val="00D678F7"/>
    <w:rsid w:val="00E35D13"/>
    <w:rsid w:val="00F2124E"/>
    <w:rsid w:val="00F945D6"/>
    <w:rsid w:val="00F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A553"/>
  <w15:docId w15:val="{7747C08E-09AE-4FB6-8CF4-FF9BD8A2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einLeerraum">
    <w:name w:val="No Spacing"/>
    <w:uiPriority w:val="1"/>
    <w:qFormat/>
    <w:rsid w:val="00331C8C"/>
    <w:pPr>
      <w:spacing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04295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4295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1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s-ploch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Buss</dc:creator>
  <cp:lastModifiedBy>Frank Buss</cp:lastModifiedBy>
  <cp:revision>6</cp:revision>
  <cp:lastPrinted>2024-01-29T17:42:00Z</cp:lastPrinted>
  <dcterms:created xsi:type="dcterms:W3CDTF">2024-01-28T12:59:00Z</dcterms:created>
  <dcterms:modified xsi:type="dcterms:W3CDTF">2024-01-29T17:42:00Z</dcterms:modified>
</cp:coreProperties>
</file>